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6D" w:rsidRPr="009B026D" w:rsidRDefault="009B026D" w:rsidP="009B026D">
      <w:pPr>
        <w:spacing w:after="0" w:line="240" w:lineRule="auto"/>
        <w:jc w:val="right"/>
        <w:rPr>
          <w:rFonts w:ascii="Times New Roman" w:eastAsia="Times New Roman" w:hAnsi="Times New Roman" w:cs="Times New Roman"/>
          <w:i/>
          <w:sz w:val="28"/>
          <w:szCs w:val="28"/>
        </w:rPr>
      </w:pPr>
      <w:bookmarkStart w:id="0" w:name="_GoBack"/>
      <w:bookmarkEnd w:id="0"/>
      <w:r w:rsidRPr="009B026D">
        <w:rPr>
          <w:rFonts w:ascii="Times New Roman" w:eastAsia="Times New Roman" w:hAnsi="Times New Roman" w:cs="Times New Roman"/>
          <w:i/>
          <w:sz w:val="28"/>
          <w:szCs w:val="28"/>
        </w:rPr>
        <w:t>Projekts</w:t>
      </w:r>
    </w:p>
    <w:p w:rsidR="009B026D" w:rsidRPr="009B026D" w:rsidRDefault="009B026D" w:rsidP="009B026D">
      <w:pPr>
        <w:spacing w:after="0" w:line="240" w:lineRule="auto"/>
        <w:jc w:val="center"/>
        <w:outlineLvl w:val="3"/>
        <w:rPr>
          <w:rFonts w:ascii="Times New Roman" w:eastAsia="Times New Roman" w:hAnsi="Times New Roman" w:cs="Times New Roman"/>
          <w:b/>
          <w:sz w:val="28"/>
          <w:szCs w:val="28"/>
          <w:lang w:eastAsia="zh-CN"/>
        </w:rPr>
      </w:pPr>
    </w:p>
    <w:p w:rsidR="009B026D" w:rsidRPr="009B026D" w:rsidRDefault="009B026D" w:rsidP="009B026D">
      <w:pPr>
        <w:spacing w:after="0" w:line="240" w:lineRule="auto"/>
        <w:jc w:val="center"/>
        <w:outlineLvl w:val="3"/>
        <w:rPr>
          <w:rFonts w:ascii="Times New Roman" w:eastAsia="Times New Roman" w:hAnsi="Times New Roman" w:cs="Times New Roman"/>
          <w:b/>
          <w:sz w:val="28"/>
          <w:szCs w:val="28"/>
          <w:lang w:eastAsia="zh-CN"/>
        </w:rPr>
      </w:pPr>
      <w:r w:rsidRPr="009B026D">
        <w:rPr>
          <w:rFonts w:ascii="Times New Roman" w:eastAsia="Times New Roman" w:hAnsi="Times New Roman" w:cs="Times New Roman"/>
          <w:b/>
          <w:sz w:val="28"/>
          <w:szCs w:val="28"/>
          <w:lang w:eastAsia="zh-CN"/>
        </w:rPr>
        <w:t>LATVIJAS REPUBLIKAS MINISTRU KABINETS</w:t>
      </w:r>
    </w:p>
    <w:p w:rsidR="009B026D" w:rsidRPr="009B026D" w:rsidRDefault="009B026D" w:rsidP="009B026D">
      <w:pPr>
        <w:spacing w:after="0" w:line="240" w:lineRule="auto"/>
        <w:jc w:val="center"/>
        <w:outlineLvl w:val="3"/>
        <w:rPr>
          <w:rFonts w:ascii="Times New Roman" w:eastAsia="Times New Roman" w:hAnsi="Times New Roman" w:cs="Times New Roman"/>
          <w:sz w:val="28"/>
          <w:szCs w:val="28"/>
          <w:lang w:eastAsia="zh-CN"/>
        </w:rPr>
      </w:pPr>
    </w:p>
    <w:p w:rsidR="009B026D" w:rsidRPr="009B026D" w:rsidRDefault="009B026D" w:rsidP="009B026D">
      <w:pPr>
        <w:spacing w:after="120" w:line="240" w:lineRule="auto"/>
        <w:ind w:left="283"/>
        <w:rPr>
          <w:rFonts w:ascii="Times New Roman" w:eastAsia="Times New Roman" w:hAnsi="Times New Roman" w:cs="Times New Roman"/>
          <w:sz w:val="28"/>
          <w:szCs w:val="28"/>
          <w:lang w:eastAsia="lv-LV"/>
        </w:rPr>
      </w:pPr>
      <w:r w:rsidRPr="009B026D">
        <w:rPr>
          <w:rFonts w:ascii="Times New Roman" w:eastAsia="Times New Roman" w:hAnsi="Times New Roman" w:cs="Times New Roman"/>
          <w:sz w:val="28"/>
          <w:szCs w:val="28"/>
          <w:lang w:eastAsia="lv-LV"/>
        </w:rPr>
        <w:t xml:space="preserve">2013.gada ___. _________   </w:t>
      </w:r>
      <w:r w:rsidRPr="009B026D">
        <w:rPr>
          <w:rFonts w:ascii="Times New Roman" w:eastAsia="Times New Roman" w:hAnsi="Times New Roman" w:cs="Times New Roman"/>
          <w:sz w:val="28"/>
          <w:szCs w:val="28"/>
          <w:lang w:eastAsia="lv-LV"/>
        </w:rPr>
        <w:tab/>
      </w:r>
      <w:r w:rsidRPr="009B026D">
        <w:rPr>
          <w:rFonts w:ascii="Times New Roman" w:eastAsia="Times New Roman" w:hAnsi="Times New Roman" w:cs="Times New Roman"/>
          <w:sz w:val="28"/>
          <w:szCs w:val="28"/>
          <w:lang w:eastAsia="lv-LV"/>
        </w:rPr>
        <w:tab/>
      </w:r>
      <w:r w:rsidRPr="009B026D">
        <w:rPr>
          <w:rFonts w:ascii="Times New Roman" w:eastAsia="Times New Roman" w:hAnsi="Times New Roman" w:cs="Times New Roman"/>
          <w:sz w:val="28"/>
          <w:szCs w:val="28"/>
          <w:lang w:eastAsia="lv-LV"/>
        </w:rPr>
        <w:tab/>
        <w:t xml:space="preserve">             </w:t>
      </w:r>
      <w:r w:rsidRPr="009B026D">
        <w:rPr>
          <w:rFonts w:ascii="Times New Roman" w:eastAsia="Times New Roman" w:hAnsi="Times New Roman" w:cs="Times New Roman"/>
          <w:sz w:val="28"/>
          <w:szCs w:val="28"/>
          <w:lang w:eastAsia="lv-LV"/>
        </w:rPr>
        <w:tab/>
        <w:t xml:space="preserve">      </w:t>
      </w:r>
      <w:smartTag w:uri="schemas-tilde-lv/tildestengine" w:element="veidnes">
        <w:smartTagPr>
          <w:attr w:name="text" w:val="Rīkojums"/>
          <w:attr w:name="baseform" w:val="Rīkojums"/>
          <w:attr w:name="id" w:val="-1"/>
        </w:smartTagPr>
        <w:r w:rsidRPr="009B026D">
          <w:rPr>
            <w:rFonts w:ascii="Times New Roman" w:eastAsia="Times New Roman" w:hAnsi="Times New Roman" w:cs="Times New Roman"/>
            <w:sz w:val="28"/>
            <w:szCs w:val="28"/>
            <w:lang w:eastAsia="lv-LV"/>
          </w:rPr>
          <w:t>Rīkojums</w:t>
        </w:r>
      </w:smartTag>
      <w:r w:rsidRPr="009B026D">
        <w:rPr>
          <w:rFonts w:ascii="Times New Roman" w:eastAsia="Times New Roman" w:hAnsi="Times New Roman" w:cs="Times New Roman"/>
          <w:sz w:val="28"/>
          <w:szCs w:val="28"/>
          <w:lang w:eastAsia="lv-LV"/>
        </w:rPr>
        <w:t xml:space="preserve"> Nr.___                    </w:t>
      </w:r>
    </w:p>
    <w:p w:rsidR="009B026D" w:rsidRPr="009B026D" w:rsidRDefault="009B026D" w:rsidP="009B026D">
      <w:pPr>
        <w:spacing w:after="120" w:line="240" w:lineRule="auto"/>
        <w:ind w:left="283"/>
        <w:rPr>
          <w:rFonts w:ascii="Times New Roman" w:eastAsia="Times New Roman" w:hAnsi="Times New Roman" w:cs="Times New Roman"/>
          <w:sz w:val="28"/>
          <w:szCs w:val="28"/>
          <w:lang w:eastAsia="lv-LV"/>
        </w:rPr>
      </w:pPr>
      <w:r w:rsidRPr="009B026D">
        <w:rPr>
          <w:rFonts w:ascii="Times New Roman" w:eastAsia="Times New Roman" w:hAnsi="Times New Roman" w:cs="Times New Roman"/>
          <w:sz w:val="28"/>
          <w:szCs w:val="28"/>
          <w:lang w:eastAsia="lv-LV"/>
        </w:rPr>
        <w:t>Rīgā</w:t>
      </w:r>
      <w:r w:rsidRPr="009B026D">
        <w:rPr>
          <w:rFonts w:ascii="Times New Roman" w:eastAsia="Times New Roman" w:hAnsi="Times New Roman" w:cs="Times New Roman"/>
          <w:sz w:val="28"/>
          <w:szCs w:val="28"/>
          <w:lang w:eastAsia="lv-LV"/>
        </w:rPr>
        <w:tab/>
      </w:r>
      <w:r w:rsidRPr="009B026D">
        <w:rPr>
          <w:rFonts w:ascii="Times New Roman" w:eastAsia="Times New Roman" w:hAnsi="Times New Roman" w:cs="Times New Roman"/>
          <w:sz w:val="28"/>
          <w:szCs w:val="28"/>
          <w:lang w:eastAsia="lv-LV"/>
        </w:rPr>
        <w:tab/>
      </w:r>
      <w:r w:rsidRPr="009B026D">
        <w:rPr>
          <w:rFonts w:ascii="Times New Roman" w:eastAsia="Times New Roman" w:hAnsi="Times New Roman" w:cs="Times New Roman"/>
          <w:sz w:val="28"/>
          <w:szCs w:val="28"/>
          <w:lang w:eastAsia="lv-LV"/>
        </w:rPr>
        <w:tab/>
      </w:r>
      <w:r w:rsidRPr="009B026D">
        <w:rPr>
          <w:rFonts w:ascii="Times New Roman" w:eastAsia="Times New Roman" w:hAnsi="Times New Roman" w:cs="Times New Roman"/>
          <w:sz w:val="28"/>
          <w:szCs w:val="28"/>
          <w:lang w:eastAsia="lv-LV"/>
        </w:rPr>
        <w:tab/>
      </w:r>
      <w:r w:rsidRPr="009B026D">
        <w:rPr>
          <w:rFonts w:ascii="Times New Roman" w:eastAsia="Times New Roman" w:hAnsi="Times New Roman" w:cs="Times New Roman"/>
          <w:sz w:val="28"/>
          <w:szCs w:val="28"/>
          <w:lang w:eastAsia="lv-LV"/>
        </w:rPr>
        <w:tab/>
      </w:r>
      <w:r w:rsidRPr="009B026D">
        <w:rPr>
          <w:rFonts w:ascii="Times New Roman" w:eastAsia="Times New Roman" w:hAnsi="Times New Roman" w:cs="Times New Roman"/>
          <w:sz w:val="28"/>
          <w:szCs w:val="28"/>
          <w:lang w:eastAsia="lv-LV"/>
        </w:rPr>
        <w:tab/>
      </w:r>
      <w:r w:rsidRPr="009B026D">
        <w:rPr>
          <w:rFonts w:ascii="Times New Roman" w:eastAsia="Times New Roman" w:hAnsi="Times New Roman" w:cs="Times New Roman"/>
          <w:sz w:val="28"/>
          <w:szCs w:val="28"/>
          <w:lang w:eastAsia="lv-LV"/>
        </w:rPr>
        <w:tab/>
      </w:r>
      <w:r w:rsidRPr="009B026D">
        <w:rPr>
          <w:rFonts w:ascii="Times New Roman" w:eastAsia="Times New Roman" w:hAnsi="Times New Roman" w:cs="Times New Roman"/>
          <w:sz w:val="28"/>
          <w:szCs w:val="28"/>
          <w:lang w:eastAsia="lv-LV"/>
        </w:rPr>
        <w:tab/>
        <w:t xml:space="preserve">      (prot. Nr.        .§ )</w:t>
      </w:r>
    </w:p>
    <w:p w:rsidR="00DC6D3F" w:rsidRPr="006A7671" w:rsidRDefault="00DC6D3F" w:rsidP="00DC6D3F">
      <w:pPr>
        <w:tabs>
          <w:tab w:val="left" w:pos="6480"/>
        </w:tabs>
        <w:spacing w:after="0" w:line="240" w:lineRule="auto"/>
        <w:jc w:val="both"/>
        <w:rPr>
          <w:rFonts w:ascii="Times New Roman" w:eastAsia="Times New Roman" w:hAnsi="Times New Roman" w:cs="Times New Roman"/>
          <w:sz w:val="28"/>
          <w:szCs w:val="28"/>
          <w:lang w:eastAsia="lv-LV"/>
        </w:rPr>
      </w:pPr>
    </w:p>
    <w:p w:rsidR="00DC6D3F" w:rsidRPr="006A7671" w:rsidRDefault="00BC4BE3" w:rsidP="00DC6D3F">
      <w:pPr>
        <w:spacing w:after="0" w:line="240" w:lineRule="auto"/>
        <w:jc w:val="center"/>
        <w:rPr>
          <w:rFonts w:ascii="Times New Roman" w:eastAsia="Times New Roman" w:hAnsi="Times New Roman" w:cs="Times New Roman"/>
          <w:sz w:val="28"/>
          <w:szCs w:val="28"/>
          <w:lang w:eastAsia="lv-LV"/>
        </w:rPr>
      </w:pPr>
      <w:r w:rsidRPr="00BC4BE3">
        <w:rPr>
          <w:rFonts w:ascii="Times New Roman" w:eastAsia="Times New Roman" w:hAnsi="Times New Roman" w:cs="Times New Roman"/>
          <w:b/>
          <w:bCs/>
          <w:sz w:val="28"/>
          <w:szCs w:val="28"/>
          <w:lang w:eastAsia="lv-LV"/>
        </w:rPr>
        <w:t>Noteikumi par Latv</w:t>
      </w:r>
      <w:r>
        <w:rPr>
          <w:rFonts w:ascii="Times New Roman" w:eastAsia="Times New Roman" w:hAnsi="Times New Roman" w:cs="Times New Roman"/>
          <w:b/>
          <w:bCs/>
          <w:sz w:val="28"/>
          <w:szCs w:val="28"/>
          <w:lang w:eastAsia="lv-LV"/>
        </w:rPr>
        <w:t xml:space="preserve">ijas Nacionālā kultūras centra </w:t>
      </w:r>
      <w:r w:rsidRPr="00BC4BE3">
        <w:rPr>
          <w:rFonts w:ascii="Times New Roman" w:eastAsia="Times New Roman" w:hAnsi="Times New Roman" w:cs="Times New Roman"/>
          <w:b/>
          <w:bCs/>
          <w:sz w:val="28"/>
          <w:szCs w:val="28"/>
          <w:lang w:eastAsia="lv-LV"/>
        </w:rPr>
        <w:t>maksas pakalpojumu cenrādi XXV Vispārējo latviešu Dziesmu un XV Deju svētku pasākumu nodrošināšanai</w:t>
      </w:r>
      <w:r w:rsidRPr="00BC4BE3" w:rsidDel="00BC4BE3">
        <w:rPr>
          <w:rFonts w:ascii="Times New Roman" w:eastAsia="Times New Roman" w:hAnsi="Times New Roman" w:cs="Times New Roman"/>
          <w:b/>
          <w:bCs/>
          <w:sz w:val="28"/>
          <w:szCs w:val="28"/>
          <w:lang w:eastAsia="lv-LV"/>
        </w:rPr>
        <w:t xml:space="preserve"> </w:t>
      </w:r>
    </w:p>
    <w:p w:rsidR="00A15E64" w:rsidRDefault="00A15E64" w:rsidP="00DC6D3F">
      <w:pPr>
        <w:pStyle w:val="naisnod"/>
        <w:spacing w:before="0" w:beforeAutospacing="0" w:after="0" w:afterAutospacing="0"/>
        <w:jc w:val="right"/>
        <w:rPr>
          <w:sz w:val="28"/>
          <w:szCs w:val="28"/>
          <w:lang w:val="lv-LV"/>
        </w:rPr>
      </w:pPr>
    </w:p>
    <w:p w:rsidR="00DC6D3F" w:rsidRPr="004D0750" w:rsidRDefault="00DC6D3F" w:rsidP="00DC6D3F">
      <w:pPr>
        <w:pStyle w:val="naisnod"/>
        <w:spacing w:before="0" w:beforeAutospacing="0" w:after="0" w:afterAutospacing="0"/>
        <w:jc w:val="right"/>
        <w:rPr>
          <w:sz w:val="28"/>
          <w:szCs w:val="28"/>
          <w:lang w:val="lv-LV"/>
        </w:rPr>
      </w:pPr>
      <w:r w:rsidRPr="004D0750">
        <w:rPr>
          <w:sz w:val="28"/>
          <w:szCs w:val="28"/>
          <w:lang w:val="lv-LV"/>
        </w:rPr>
        <w:t>Izdoti saskaņā ar</w:t>
      </w:r>
    </w:p>
    <w:p w:rsidR="00DC6D3F" w:rsidRPr="004D0750" w:rsidRDefault="00DC6D3F" w:rsidP="00DC6D3F">
      <w:pPr>
        <w:pStyle w:val="naisnod"/>
        <w:spacing w:before="0" w:beforeAutospacing="0" w:after="0" w:afterAutospacing="0"/>
        <w:jc w:val="right"/>
        <w:rPr>
          <w:sz w:val="28"/>
          <w:szCs w:val="28"/>
          <w:lang w:val="lv-LV"/>
        </w:rPr>
      </w:pPr>
      <w:r w:rsidRPr="004D0750">
        <w:rPr>
          <w:sz w:val="28"/>
          <w:szCs w:val="28"/>
          <w:lang w:val="lv-LV"/>
        </w:rPr>
        <w:t>Likuma par budžetu un finanšu vadību</w:t>
      </w:r>
    </w:p>
    <w:p w:rsidR="00DC6D3F" w:rsidRPr="006A7671" w:rsidRDefault="00DC6D3F" w:rsidP="00DC6D3F">
      <w:pPr>
        <w:pStyle w:val="naisnod"/>
        <w:spacing w:before="0" w:beforeAutospacing="0" w:after="0" w:afterAutospacing="0"/>
        <w:jc w:val="right"/>
        <w:rPr>
          <w:sz w:val="28"/>
          <w:szCs w:val="28"/>
          <w:lang w:val="lv-LV"/>
        </w:rPr>
      </w:pPr>
      <w:r w:rsidRPr="004D0750">
        <w:rPr>
          <w:sz w:val="28"/>
          <w:szCs w:val="28"/>
          <w:lang w:val="lv-LV"/>
        </w:rPr>
        <w:t xml:space="preserve">5.panta devīto </w:t>
      </w:r>
      <w:r w:rsidR="00CB4526" w:rsidRPr="004D0750">
        <w:rPr>
          <w:sz w:val="28"/>
          <w:szCs w:val="28"/>
          <w:lang w:val="lv-LV"/>
        </w:rPr>
        <w:t>daļu</w:t>
      </w:r>
    </w:p>
    <w:p w:rsidR="00DC6D3F" w:rsidRPr="006A7671" w:rsidRDefault="00DC6D3F" w:rsidP="00DC6D3F">
      <w:pPr>
        <w:spacing w:after="0" w:line="240" w:lineRule="auto"/>
        <w:jc w:val="right"/>
        <w:rPr>
          <w:rFonts w:ascii="Times New Roman" w:eastAsia="Times New Roman" w:hAnsi="Times New Roman" w:cs="Times New Roman"/>
          <w:sz w:val="28"/>
          <w:szCs w:val="28"/>
          <w:lang w:eastAsia="lv-LV"/>
        </w:rPr>
      </w:pPr>
    </w:p>
    <w:p w:rsidR="00DC6D3F" w:rsidRDefault="00DC6D3F" w:rsidP="009B026D">
      <w:pPr>
        <w:spacing w:after="0" w:line="240" w:lineRule="auto"/>
        <w:ind w:firstLine="374"/>
        <w:jc w:val="both"/>
        <w:rPr>
          <w:rFonts w:ascii="Times New Roman" w:eastAsia="Times New Roman" w:hAnsi="Times New Roman" w:cs="Times New Roman"/>
          <w:sz w:val="28"/>
          <w:szCs w:val="28"/>
          <w:lang w:eastAsia="lv-LV"/>
        </w:rPr>
      </w:pPr>
      <w:r w:rsidRPr="001048E4">
        <w:rPr>
          <w:rFonts w:ascii="Times New Roman" w:eastAsia="Times New Roman" w:hAnsi="Times New Roman" w:cs="Times New Roman"/>
          <w:sz w:val="28"/>
          <w:szCs w:val="28"/>
          <w:lang w:eastAsia="lv-LV"/>
        </w:rPr>
        <w:t>1. </w:t>
      </w:r>
      <w:r w:rsidRPr="001048E4">
        <w:rPr>
          <w:rFonts w:ascii="Times New Roman" w:eastAsia="Times New Roman" w:hAnsi="Times New Roman" w:cs="Times New Roman"/>
          <w:sz w:val="28"/>
          <w:szCs w:val="28"/>
          <w:lang w:eastAsia="lv-LV"/>
        </w:rPr>
        <w:tab/>
        <w:t>Noteikumi nosaka Latvijas Nacionālā kultūras centra sniegto maksas pakalpojumu cenrādi XXV Vispārējo latviešu Dziesmu un X</w:t>
      </w:r>
      <w:r w:rsidR="009B026D" w:rsidRPr="001048E4">
        <w:rPr>
          <w:rFonts w:ascii="Times New Roman" w:eastAsia="Times New Roman" w:hAnsi="Times New Roman" w:cs="Times New Roman"/>
          <w:sz w:val="28"/>
          <w:szCs w:val="28"/>
          <w:lang w:eastAsia="lv-LV"/>
        </w:rPr>
        <w:t xml:space="preserve">V Deju </w:t>
      </w:r>
      <w:r w:rsidR="00246C15" w:rsidRPr="001048E4">
        <w:rPr>
          <w:rFonts w:ascii="Times New Roman" w:eastAsia="Times New Roman" w:hAnsi="Times New Roman" w:cs="Times New Roman"/>
          <w:sz w:val="28"/>
          <w:szCs w:val="28"/>
          <w:lang w:eastAsia="lv-LV"/>
        </w:rPr>
        <w:t xml:space="preserve">svētku </w:t>
      </w:r>
      <w:r w:rsidR="00216D73" w:rsidRPr="001048E4">
        <w:rPr>
          <w:rFonts w:ascii="Times New Roman" w:eastAsia="Times New Roman" w:hAnsi="Times New Roman" w:cs="Times New Roman"/>
          <w:sz w:val="28"/>
          <w:szCs w:val="28"/>
          <w:lang w:eastAsia="lv-LV"/>
        </w:rPr>
        <w:t>pasākum</w:t>
      </w:r>
      <w:r w:rsidR="00216D73">
        <w:rPr>
          <w:rFonts w:ascii="Times New Roman" w:eastAsia="Times New Roman" w:hAnsi="Times New Roman" w:cs="Times New Roman"/>
          <w:sz w:val="28"/>
          <w:szCs w:val="28"/>
          <w:lang w:eastAsia="lv-LV"/>
        </w:rPr>
        <w:t>u nodrošināšanai</w:t>
      </w:r>
      <w:r w:rsidRPr="001048E4">
        <w:rPr>
          <w:rFonts w:ascii="Times New Roman" w:eastAsia="Times New Roman" w:hAnsi="Times New Roman" w:cs="Times New Roman"/>
          <w:sz w:val="28"/>
          <w:szCs w:val="28"/>
          <w:lang w:eastAsia="lv-LV"/>
        </w:rPr>
        <w:t>.</w:t>
      </w:r>
    </w:p>
    <w:p w:rsidR="009B026D" w:rsidRPr="006A7671" w:rsidRDefault="009B026D" w:rsidP="009B026D">
      <w:pPr>
        <w:spacing w:after="0" w:line="240" w:lineRule="auto"/>
        <w:ind w:firstLine="374"/>
        <w:jc w:val="both"/>
        <w:rPr>
          <w:rFonts w:ascii="Times New Roman" w:eastAsia="Times New Roman" w:hAnsi="Times New Roman" w:cs="Times New Roman"/>
          <w:sz w:val="28"/>
          <w:szCs w:val="28"/>
          <w:lang w:eastAsia="lv-LV"/>
        </w:rPr>
      </w:pPr>
    </w:p>
    <w:p w:rsidR="00AA3B7B" w:rsidRDefault="00DC6D3F" w:rsidP="009B026D">
      <w:pPr>
        <w:spacing w:after="0" w:line="240" w:lineRule="auto"/>
        <w:ind w:firstLine="374"/>
        <w:jc w:val="both"/>
        <w:rPr>
          <w:rFonts w:ascii="Times New Roman" w:hAnsi="Times New Roman" w:cs="Times New Roman"/>
        </w:rPr>
      </w:pPr>
      <w:r w:rsidRPr="006A7671">
        <w:rPr>
          <w:rFonts w:ascii="Times New Roman" w:eastAsia="Times New Roman" w:hAnsi="Times New Roman" w:cs="Times New Roman"/>
          <w:sz w:val="28"/>
          <w:szCs w:val="28"/>
          <w:lang w:eastAsia="lv-LV"/>
        </w:rPr>
        <w:t>2. </w:t>
      </w:r>
      <w:r w:rsidRPr="006A7671">
        <w:rPr>
          <w:rFonts w:ascii="Times New Roman" w:eastAsia="Times New Roman" w:hAnsi="Times New Roman" w:cs="Times New Roman"/>
          <w:sz w:val="28"/>
          <w:szCs w:val="28"/>
          <w:lang w:eastAsia="lv-LV"/>
        </w:rPr>
        <w:tab/>
        <w:t xml:space="preserve">Latvijas Nacionālais kultūras centrs </w:t>
      </w:r>
      <w:r w:rsidR="00AA3B7B" w:rsidRPr="006A7671">
        <w:rPr>
          <w:rFonts w:ascii="Times New Roman" w:eastAsia="Times New Roman" w:hAnsi="Times New Roman" w:cs="Times New Roman"/>
          <w:sz w:val="28"/>
          <w:szCs w:val="28"/>
          <w:lang w:eastAsia="lv-LV"/>
        </w:rPr>
        <w:t xml:space="preserve">XXV Vispārējo latviešu Dziesmu un XV Deju svētku </w:t>
      </w:r>
      <w:r w:rsidR="009B026D">
        <w:rPr>
          <w:rFonts w:ascii="Times New Roman" w:eastAsia="Times New Roman" w:hAnsi="Times New Roman" w:cs="Times New Roman"/>
          <w:sz w:val="28"/>
          <w:szCs w:val="28"/>
          <w:lang w:eastAsia="lv-LV"/>
        </w:rPr>
        <w:t xml:space="preserve">pasākumu </w:t>
      </w:r>
      <w:r w:rsidRPr="006A7671">
        <w:rPr>
          <w:rFonts w:ascii="Times New Roman" w:eastAsia="Times New Roman" w:hAnsi="Times New Roman" w:cs="Times New Roman"/>
          <w:sz w:val="28"/>
          <w:szCs w:val="28"/>
          <w:lang w:eastAsia="lv-LV"/>
        </w:rPr>
        <w:t xml:space="preserve">maksas pakalpojumus </w:t>
      </w:r>
      <w:r w:rsidR="00AA3B7B" w:rsidRPr="006A7671">
        <w:rPr>
          <w:rFonts w:ascii="Times New Roman" w:eastAsia="Times New Roman" w:hAnsi="Times New Roman" w:cs="Times New Roman"/>
          <w:sz w:val="28"/>
          <w:szCs w:val="28"/>
          <w:lang w:eastAsia="lv-LV"/>
        </w:rPr>
        <w:t xml:space="preserve">sniedz saskaņā ar cenrādi </w:t>
      </w:r>
      <w:r w:rsidRPr="006A7671">
        <w:rPr>
          <w:rFonts w:ascii="Times New Roman" w:eastAsia="Times New Roman" w:hAnsi="Times New Roman" w:cs="Times New Roman"/>
          <w:sz w:val="28"/>
          <w:szCs w:val="28"/>
          <w:lang w:eastAsia="lv-LV"/>
        </w:rPr>
        <w:t>(pielikums).</w:t>
      </w:r>
      <w:r w:rsidR="00AA3B7B" w:rsidRPr="006A7671">
        <w:rPr>
          <w:rFonts w:ascii="Times New Roman" w:hAnsi="Times New Roman" w:cs="Times New Roman"/>
        </w:rPr>
        <w:t xml:space="preserve"> </w:t>
      </w:r>
    </w:p>
    <w:p w:rsidR="009B026D" w:rsidRPr="006A7671" w:rsidRDefault="009B026D" w:rsidP="009B026D">
      <w:pPr>
        <w:spacing w:after="0" w:line="240" w:lineRule="auto"/>
        <w:ind w:firstLine="374"/>
        <w:jc w:val="both"/>
        <w:rPr>
          <w:rFonts w:ascii="Times New Roman" w:hAnsi="Times New Roman" w:cs="Times New Roman"/>
        </w:rPr>
      </w:pPr>
    </w:p>
    <w:p w:rsidR="00DC6D3F" w:rsidRDefault="00AA3B7B" w:rsidP="009B026D">
      <w:pPr>
        <w:spacing w:after="0" w:line="240" w:lineRule="auto"/>
        <w:ind w:firstLine="374"/>
        <w:jc w:val="both"/>
        <w:rPr>
          <w:rFonts w:ascii="Times New Roman" w:eastAsia="Times New Roman" w:hAnsi="Times New Roman" w:cs="Times New Roman"/>
          <w:sz w:val="28"/>
          <w:szCs w:val="28"/>
          <w:lang w:eastAsia="lv-LV"/>
        </w:rPr>
      </w:pPr>
      <w:r w:rsidRPr="001048E4">
        <w:rPr>
          <w:rFonts w:ascii="Times New Roman" w:eastAsia="Times New Roman" w:hAnsi="Times New Roman" w:cs="Times New Roman"/>
          <w:sz w:val="28"/>
          <w:szCs w:val="28"/>
          <w:lang w:eastAsia="lv-LV"/>
        </w:rPr>
        <w:t xml:space="preserve">3. </w:t>
      </w:r>
      <w:r w:rsidR="002B7154" w:rsidRPr="001048E4">
        <w:rPr>
          <w:rFonts w:ascii="Times New Roman" w:eastAsia="Times New Roman" w:hAnsi="Times New Roman" w:cs="Times New Roman"/>
          <w:sz w:val="28"/>
          <w:szCs w:val="28"/>
          <w:lang w:eastAsia="lv-LV"/>
        </w:rPr>
        <w:t>Maksu par Latvijas Nacionālā kultūras centra sniegtajiem maksas pakalpojumiem, kas saistīti ar XXV Vispārējo latviešu Dziesmu un XV Deju svētku pasākumiem, iekasē biļešu operators un normatīvajos aktos noteiktajā kārtībā pārskaita Latvijas Nacionāl</w:t>
      </w:r>
      <w:r w:rsidR="00A15E64">
        <w:rPr>
          <w:rFonts w:ascii="Times New Roman" w:eastAsia="Times New Roman" w:hAnsi="Times New Roman" w:cs="Times New Roman"/>
          <w:sz w:val="28"/>
          <w:szCs w:val="28"/>
          <w:lang w:eastAsia="lv-LV"/>
        </w:rPr>
        <w:t>ā</w:t>
      </w:r>
      <w:r w:rsidR="002B7154" w:rsidRPr="001048E4">
        <w:rPr>
          <w:rFonts w:ascii="Times New Roman" w:eastAsia="Times New Roman" w:hAnsi="Times New Roman" w:cs="Times New Roman"/>
          <w:sz w:val="28"/>
          <w:szCs w:val="28"/>
          <w:lang w:eastAsia="lv-LV"/>
        </w:rPr>
        <w:t xml:space="preserve"> kultūras centra budžetā.</w:t>
      </w:r>
    </w:p>
    <w:p w:rsidR="009B026D" w:rsidRPr="006A7671" w:rsidRDefault="009B026D" w:rsidP="009B026D">
      <w:pPr>
        <w:spacing w:after="0" w:line="240" w:lineRule="auto"/>
        <w:ind w:firstLine="374"/>
        <w:jc w:val="both"/>
        <w:rPr>
          <w:rFonts w:ascii="Times New Roman" w:eastAsia="Times New Roman" w:hAnsi="Times New Roman" w:cs="Times New Roman"/>
          <w:sz w:val="28"/>
          <w:szCs w:val="28"/>
          <w:lang w:eastAsia="lv-LV"/>
        </w:rPr>
      </w:pPr>
    </w:p>
    <w:p w:rsidR="00DC6D3F" w:rsidRPr="006A7671" w:rsidRDefault="00AA3B7B" w:rsidP="009B026D">
      <w:pPr>
        <w:spacing w:after="0" w:line="240" w:lineRule="auto"/>
        <w:ind w:firstLine="374"/>
        <w:jc w:val="both"/>
        <w:rPr>
          <w:rFonts w:ascii="Times New Roman" w:eastAsia="Times New Roman" w:hAnsi="Times New Roman" w:cs="Times New Roman"/>
          <w:sz w:val="28"/>
          <w:szCs w:val="28"/>
          <w:lang w:eastAsia="lv-LV"/>
        </w:rPr>
      </w:pPr>
      <w:r w:rsidRPr="006A7671">
        <w:rPr>
          <w:rFonts w:ascii="Times New Roman" w:eastAsia="Times New Roman" w:hAnsi="Times New Roman" w:cs="Times New Roman"/>
          <w:sz w:val="28"/>
          <w:szCs w:val="28"/>
          <w:lang w:eastAsia="lv-LV"/>
        </w:rPr>
        <w:t>4</w:t>
      </w:r>
      <w:r w:rsidR="00DC6D3F" w:rsidRPr="006A7671">
        <w:rPr>
          <w:rFonts w:ascii="Times New Roman" w:eastAsia="Times New Roman" w:hAnsi="Times New Roman" w:cs="Times New Roman"/>
          <w:sz w:val="28"/>
          <w:szCs w:val="28"/>
          <w:lang w:eastAsia="lv-LV"/>
        </w:rPr>
        <w:t>.</w:t>
      </w:r>
      <w:r w:rsidR="00DC6D3F" w:rsidRPr="006A7671">
        <w:rPr>
          <w:rFonts w:ascii="Times New Roman" w:eastAsia="Times New Roman" w:hAnsi="Times New Roman" w:cs="Times New Roman"/>
          <w:sz w:val="28"/>
          <w:szCs w:val="28"/>
          <w:lang w:eastAsia="lv-LV"/>
        </w:rPr>
        <w:tab/>
        <w:t xml:space="preserve">Noteikumi ir spēkā līdz 2013.gada </w:t>
      </w:r>
      <w:r w:rsidR="00C71BA7">
        <w:rPr>
          <w:rFonts w:ascii="Times New Roman" w:eastAsia="Times New Roman" w:hAnsi="Times New Roman" w:cs="Times New Roman"/>
          <w:sz w:val="28"/>
          <w:szCs w:val="28"/>
          <w:lang w:eastAsia="lv-LV"/>
        </w:rPr>
        <w:t>31</w:t>
      </w:r>
      <w:r w:rsidR="00DC6D3F" w:rsidRPr="006A7671">
        <w:rPr>
          <w:rFonts w:ascii="Times New Roman" w:eastAsia="Times New Roman" w:hAnsi="Times New Roman" w:cs="Times New Roman"/>
          <w:sz w:val="28"/>
          <w:szCs w:val="28"/>
          <w:lang w:eastAsia="lv-LV"/>
        </w:rPr>
        <w:t>.jūlijam.</w:t>
      </w:r>
    </w:p>
    <w:p w:rsidR="00DC6D3F" w:rsidRPr="006A7671" w:rsidRDefault="00DC6D3F" w:rsidP="009B026D">
      <w:pPr>
        <w:spacing w:after="0" w:line="240" w:lineRule="auto"/>
        <w:ind w:firstLine="374"/>
        <w:rPr>
          <w:rFonts w:ascii="Times New Roman" w:eastAsia="Times New Roman" w:hAnsi="Times New Roman" w:cs="Times New Roman"/>
          <w:sz w:val="28"/>
          <w:szCs w:val="28"/>
          <w:lang w:eastAsia="lv-LV"/>
        </w:rPr>
      </w:pPr>
      <w:r w:rsidRPr="006A7671">
        <w:rPr>
          <w:rFonts w:ascii="Times New Roman" w:eastAsia="Times New Roman" w:hAnsi="Times New Roman" w:cs="Times New Roman"/>
          <w:sz w:val="28"/>
          <w:szCs w:val="28"/>
          <w:lang w:eastAsia="lv-LV"/>
        </w:rPr>
        <w:t> </w:t>
      </w:r>
    </w:p>
    <w:p w:rsidR="00B1124A" w:rsidRPr="006A7671" w:rsidRDefault="00A15E64" w:rsidP="00A15E64">
      <w:pPr>
        <w:spacing w:before="75" w:after="7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B1124A" w:rsidRPr="006A7671">
        <w:rPr>
          <w:rFonts w:ascii="Times New Roman" w:eastAsia="Times New Roman" w:hAnsi="Times New Roman" w:cs="Times New Roman"/>
          <w:sz w:val="28"/>
          <w:szCs w:val="28"/>
        </w:rPr>
        <w:t>Ministru prezidents</w:t>
      </w:r>
      <w:r w:rsidR="00B1124A" w:rsidRPr="006A7671">
        <w:rPr>
          <w:rFonts w:ascii="Times New Roman" w:eastAsia="Times New Roman" w:hAnsi="Times New Roman" w:cs="Times New Roman"/>
          <w:sz w:val="28"/>
          <w:szCs w:val="28"/>
        </w:rPr>
        <w:tab/>
      </w:r>
      <w:r w:rsidR="00B1124A" w:rsidRPr="006A7671">
        <w:rPr>
          <w:rFonts w:ascii="Times New Roman" w:eastAsia="Times New Roman" w:hAnsi="Times New Roman" w:cs="Times New Roman"/>
          <w:sz w:val="28"/>
          <w:szCs w:val="28"/>
        </w:rPr>
        <w:tab/>
      </w:r>
      <w:r w:rsidR="00B1124A" w:rsidRPr="006A7671">
        <w:rPr>
          <w:rFonts w:ascii="Times New Roman" w:eastAsia="Times New Roman" w:hAnsi="Times New Roman" w:cs="Times New Roman"/>
          <w:sz w:val="28"/>
          <w:szCs w:val="28"/>
        </w:rPr>
        <w:tab/>
      </w:r>
      <w:r w:rsidR="00B1124A" w:rsidRPr="006A7671">
        <w:rPr>
          <w:rFonts w:ascii="Times New Roman" w:eastAsia="Times New Roman" w:hAnsi="Times New Roman" w:cs="Times New Roman"/>
          <w:sz w:val="28"/>
          <w:szCs w:val="28"/>
        </w:rPr>
        <w:tab/>
      </w:r>
      <w:r w:rsidR="00B1124A" w:rsidRPr="006A7671">
        <w:rPr>
          <w:rFonts w:ascii="Times New Roman" w:eastAsia="Times New Roman" w:hAnsi="Times New Roman" w:cs="Times New Roman"/>
          <w:sz w:val="28"/>
          <w:szCs w:val="28"/>
        </w:rPr>
        <w:tab/>
        <w:t>V.Dombrovskis</w:t>
      </w:r>
    </w:p>
    <w:p w:rsidR="00B1124A" w:rsidRPr="006A7671" w:rsidRDefault="00B1124A" w:rsidP="00B1124A">
      <w:pPr>
        <w:spacing w:after="0" w:line="240" w:lineRule="auto"/>
        <w:jc w:val="both"/>
        <w:rPr>
          <w:rFonts w:ascii="Times New Roman" w:eastAsia="Times New Roman" w:hAnsi="Times New Roman" w:cs="Times New Roman"/>
          <w:sz w:val="28"/>
          <w:szCs w:val="28"/>
        </w:rPr>
      </w:pPr>
    </w:p>
    <w:p w:rsidR="00B1124A" w:rsidRPr="006A7671" w:rsidRDefault="00B1124A" w:rsidP="00B1124A">
      <w:pPr>
        <w:spacing w:after="0" w:line="240" w:lineRule="auto"/>
        <w:jc w:val="both"/>
        <w:rPr>
          <w:rFonts w:ascii="Times New Roman" w:eastAsia="Times New Roman" w:hAnsi="Times New Roman" w:cs="Times New Roman"/>
          <w:sz w:val="28"/>
          <w:szCs w:val="28"/>
        </w:rPr>
      </w:pPr>
      <w:r w:rsidRPr="006A7671">
        <w:rPr>
          <w:rFonts w:ascii="Times New Roman" w:eastAsia="Times New Roman" w:hAnsi="Times New Roman" w:cs="Times New Roman"/>
          <w:sz w:val="28"/>
          <w:szCs w:val="28"/>
        </w:rPr>
        <w:t xml:space="preserve">    Kultūras ministre</w:t>
      </w:r>
      <w:r w:rsidRPr="006A7671">
        <w:rPr>
          <w:rFonts w:ascii="Times New Roman" w:eastAsia="Times New Roman" w:hAnsi="Times New Roman" w:cs="Times New Roman"/>
          <w:sz w:val="28"/>
          <w:szCs w:val="28"/>
        </w:rPr>
        <w:tab/>
      </w:r>
      <w:r w:rsidRPr="006A7671">
        <w:rPr>
          <w:rFonts w:ascii="Times New Roman" w:eastAsia="Times New Roman" w:hAnsi="Times New Roman" w:cs="Times New Roman"/>
          <w:sz w:val="28"/>
          <w:szCs w:val="28"/>
        </w:rPr>
        <w:tab/>
      </w:r>
      <w:r w:rsidRPr="006A7671">
        <w:rPr>
          <w:rFonts w:ascii="Times New Roman" w:eastAsia="Times New Roman" w:hAnsi="Times New Roman" w:cs="Times New Roman"/>
          <w:sz w:val="28"/>
          <w:szCs w:val="28"/>
        </w:rPr>
        <w:tab/>
      </w:r>
      <w:r w:rsidRPr="006A7671">
        <w:rPr>
          <w:rFonts w:ascii="Times New Roman" w:eastAsia="Times New Roman" w:hAnsi="Times New Roman" w:cs="Times New Roman"/>
          <w:sz w:val="28"/>
          <w:szCs w:val="28"/>
        </w:rPr>
        <w:tab/>
      </w:r>
      <w:r w:rsidRPr="006A7671">
        <w:rPr>
          <w:rFonts w:ascii="Times New Roman" w:eastAsia="Times New Roman" w:hAnsi="Times New Roman" w:cs="Times New Roman"/>
          <w:sz w:val="28"/>
          <w:szCs w:val="28"/>
        </w:rPr>
        <w:tab/>
        <w:t>Ž.Jaunzeme – Grende</w:t>
      </w:r>
    </w:p>
    <w:p w:rsidR="00B1124A" w:rsidRPr="006A7671" w:rsidRDefault="00B1124A" w:rsidP="00B1124A">
      <w:pPr>
        <w:spacing w:after="0" w:line="240" w:lineRule="auto"/>
        <w:rPr>
          <w:rFonts w:ascii="Times New Roman" w:eastAsia="Times New Roman" w:hAnsi="Times New Roman" w:cs="Times New Roman"/>
          <w:sz w:val="28"/>
          <w:szCs w:val="28"/>
        </w:rPr>
      </w:pPr>
      <w:r w:rsidRPr="006A7671">
        <w:rPr>
          <w:rFonts w:ascii="Times New Roman" w:eastAsia="Times New Roman" w:hAnsi="Times New Roman" w:cs="Times New Roman"/>
          <w:sz w:val="28"/>
          <w:szCs w:val="28"/>
        </w:rPr>
        <w:t xml:space="preserve">  </w:t>
      </w:r>
    </w:p>
    <w:p w:rsidR="00B1124A" w:rsidRPr="006A7671" w:rsidRDefault="00B1124A" w:rsidP="006A7671">
      <w:pPr>
        <w:spacing w:after="0" w:line="240" w:lineRule="auto"/>
        <w:ind w:firstLine="284"/>
        <w:rPr>
          <w:rFonts w:ascii="Times New Roman" w:eastAsia="Times New Roman" w:hAnsi="Times New Roman" w:cs="Times New Roman"/>
          <w:sz w:val="28"/>
          <w:szCs w:val="28"/>
        </w:rPr>
      </w:pPr>
      <w:r w:rsidRPr="006A7671">
        <w:rPr>
          <w:rFonts w:ascii="Times New Roman" w:eastAsia="Times New Roman" w:hAnsi="Times New Roman" w:cs="Times New Roman"/>
          <w:sz w:val="28"/>
          <w:szCs w:val="28"/>
        </w:rPr>
        <w:t xml:space="preserve">Vīza: Valsts sekretārs </w:t>
      </w:r>
      <w:r w:rsidRPr="006A7671">
        <w:rPr>
          <w:rFonts w:ascii="Times New Roman" w:eastAsia="Times New Roman" w:hAnsi="Times New Roman" w:cs="Times New Roman"/>
          <w:sz w:val="28"/>
          <w:szCs w:val="28"/>
        </w:rPr>
        <w:tab/>
      </w:r>
      <w:r w:rsidRPr="006A7671">
        <w:rPr>
          <w:rFonts w:ascii="Times New Roman" w:eastAsia="Times New Roman" w:hAnsi="Times New Roman" w:cs="Times New Roman"/>
          <w:sz w:val="28"/>
          <w:szCs w:val="28"/>
        </w:rPr>
        <w:tab/>
      </w:r>
      <w:r w:rsidRPr="006A7671">
        <w:rPr>
          <w:rFonts w:ascii="Times New Roman" w:eastAsia="Times New Roman" w:hAnsi="Times New Roman" w:cs="Times New Roman"/>
          <w:sz w:val="28"/>
          <w:szCs w:val="28"/>
        </w:rPr>
        <w:tab/>
      </w:r>
      <w:r w:rsidRPr="006A7671">
        <w:rPr>
          <w:rFonts w:ascii="Times New Roman" w:eastAsia="Times New Roman" w:hAnsi="Times New Roman" w:cs="Times New Roman"/>
          <w:sz w:val="28"/>
          <w:szCs w:val="28"/>
        </w:rPr>
        <w:tab/>
      </w:r>
      <w:r w:rsidRPr="006A7671">
        <w:rPr>
          <w:rFonts w:ascii="Times New Roman" w:eastAsia="Times New Roman" w:hAnsi="Times New Roman" w:cs="Times New Roman"/>
          <w:sz w:val="28"/>
          <w:szCs w:val="28"/>
        </w:rPr>
        <w:tab/>
        <w:t>G.Puķītis</w:t>
      </w:r>
    </w:p>
    <w:p w:rsidR="009B026D" w:rsidRDefault="009B026D" w:rsidP="00B1124A">
      <w:pPr>
        <w:spacing w:after="0" w:line="240" w:lineRule="auto"/>
        <w:rPr>
          <w:rFonts w:ascii="Times New Roman" w:eastAsia="Times New Roman" w:hAnsi="Times New Roman" w:cs="Times New Roman"/>
          <w:sz w:val="28"/>
          <w:szCs w:val="28"/>
        </w:rPr>
      </w:pPr>
    </w:p>
    <w:p w:rsidR="00A15E64" w:rsidRPr="006A7671" w:rsidRDefault="00A15E64" w:rsidP="00B1124A">
      <w:pPr>
        <w:spacing w:after="0" w:line="240" w:lineRule="auto"/>
        <w:rPr>
          <w:rFonts w:ascii="Times New Roman" w:eastAsia="Times New Roman" w:hAnsi="Times New Roman" w:cs="Times New Roman"/>
          <w:sz w:val="28"/>
          <w:szCs w:val="28"/>
        </w:rPr>
      </w:pPr>
    </w:p>
    <w:p w:rsidR="00B1124A" w:rsidRPr="009B026D" w:rsidRDefault="00F41877" w:rsidP="00B1124A">
      <w:pPr>
        <w:spacing w:after="0" w:line="240" w:lineRule="auto"/>
        <w:rPr>
          <w:rFonts w:ascii="Times New Roman" w:eastAsia="Times New Roman" w:hAnsi="Times New Roman" w:cs="Times New Roman"/>
        </w:rPr>
      </w:pPr>
      <w:r>
        <w:rPr>
          <w:rFonts w:ascii="Times New Roman" w:eastAsia="Times New Roman" w:hAnsi="Times New Roman" w:cs="Times New Roman"/>
        </w:rPr>
        <w:t>22</w:t>
      </w:r>
      <w:r w:rsidR="00955DE1">
        <w:rPr>
          <w:rFonts w:ascii="Times New Roman" w:eastAsia="Times New Roman" w:hAnsi="Times New Roman" w:cs="Times New Roman"/>
        </w:rPr>
        <w:t>.02.</w:t>
      </w:r>
      <w:r w:rsidR="00B1124A" w:rsidRPr="009B026D">
        <w:rPr>
          <w:rFonts w:ascii="Times New Roman" w:eastAsia="Times New Roman" w:hAnsi="Times New Roman" w:cs="Times New Roman"/>
        </w:rPr>
        <w:t>2013</w:t>
      </w:r>
    </w:p>
    <w:p w:rsidR="00B1124A" w:rsidRPr="009B026D" w:rsidRDefault="00C71BA7" w:rsidP="00B1124A">
      <w:pPr>
        <w:spacing w:after="0" w:line="240" w:lineRule="auto"/>
        <w:rPr>
          <w:rFonts w:ascii="Times New Roman" w:eastAsia="Times New Roman" w:hAnsi="Times New Roman" w:cs="Times New Roman"/>
        </w:rPr>
      </w:pPr>
      <w:r w:rsidRPr="009B026D">
        <w:rPr>
          <w:rFonts w:ascii="Times New Roman" w:eastAsia="Times New Roman" w:hAnsi="Times New Roman" w:cs="Times New Roman"/>
        </w:rPr>
        <w:t>1</w:t>
      </w:r>
      <w:r>
        <w:rPr>
          <w:rFonts w:ascii="Times New Roman" w:eastAsia="Times New Roman" w:hAnsi="Times New Roman" w:cs="Times New Roman"/>
        </w:rPr>
        <w:t>50</w:t>
      </w:r>
    </w:p>
    <w:p w:rsidR="00B1124A" w:rsidRPr="009B026D" w:rsidRDefault="00B1124A" w:rsidP="00B1124A">
      <w:pPr>
        <w:spacing w:after="0" w:line="240" w:lineRule="auto"/>
        <w:rPr>
          <w:rFonts w:ascii="Times New Roman" w:eastAsia="Times New Roman" w:hAnsi="Times New Roman" w:cs="Times New Roman"/>
        </w:rPr>
      </w:pPr>
      <w:bookmarkStart w:id="1" w:name="OLE_LINK1"/>
      <w:bookmarkStart w:id="2" w:name="OLE_LINK2"/>
      <w:r w:rsidRPr="009B026D">
        <w:rPr>
          <w:rFonts w:ascii="Times New Roman" w:eastAsia="Times New Roman" w:hAnsi="Times New Roman" w:cs="Times New Roman"/>
        </w:rPr>
        <w:t>B.Erdmane</w:t>
      </w:r>
    </w:p>
    <w:p w:rsidR="00B1124A" w:rsidRPr="009B026D" w:rsidRDefault="00B1124A" w:rsidP="00B1124A">
      <w:pPr>
        <w:tabs>
          <w:tab w:val="center" w:pos="4153"/>
          <w:tab w:val="right" w:pos="8306"/>
        </w:tabs>
        <w:spacing w:after="0" w:line="240" w:lineRule="auto"/>
        <w:rPr>
          <w:rFonts w:ascii="Times New Roman" w:eastAsia="Times New Roman" w:hAnsi="Times New Roman" w:cs="Times New Roman"/>
        </w:rPr>
      </w:pPr>
      <w:r w:rsidRPr="009B026D">
        <w:rPr>
          <w:rFonts w:ascii="Times New Roman" w:eastAsia="Times New Roman" w:hAnsi="Times New Roman" w:cs="Times New Roman"/>
        </w:rPr>
        <w:t>Tālr.</w:t>
      </w:r>
      <w:fldSimple w:instr=" COMMENTS   \* MERGEFORMAT ">
        <w:r w:rsidRPr="009B026D">
          <w:rPr>
            <w:rFonts w:ascii="Times New Roman" w:eastAsia="Times New Roman" w:hAnsi="Times New Roman" w:cs="Times New Roman"/>
          </w:rPr>
          <w:t xml:space="preserve"> 67228985; fakss </w:t>
        </w:r>
      </w:fldSimple>
      <w:bookmarkEnd w:id="1"/>
      <w:bookmarkEnd w:id="2"/>
      <w:r w:rsidRPr="009B026D">
        <w:rPr>
          <w:rFonts w:ascii="Times New Roman" w:eastAsia="Times New Roman" w:hAnsi="Times New Roman" w:cs="Times New Roman"/>
        </w:rPr>
        <w:t>67227405</w:t>
      </w:r>
    </w:p>
    <w:p w:rsidR="00B1124A" w:rsidRPr="009B026D" w:rsidRDefault="00EE5FE9" w:rsidP="00B1124A">
      <w:pPr>
        <w:spacing w:after="0" w:line="240" w:lineRule="auto"/>
        <w:rPr>
          <w:rFonts w:ascii="Times New Roman" w:eastAsia="Times New Roman" w:hAnsi="Times New Roman" w:cs="Times New Roman"/>
        </w:rPr>
      </w:pPr>
      <w:hyperlink r:id="rId7" w:history="1">
        <w:r w:rsidR="00B1124A" w:rsidRPr="009B026D">
          <w:rPr>
            <w:rFonts w:ascii="Times New Roman" w:eastAsia="Times New Roman" w:hAnsi="Times New Roman" w:cs="Times New Roman"/>
            <w:color w:val="0000FF"/>
            <w:u w:val="single"/>
          </w:rPr>
          <w:t>Baiba.Erdmane@knmc.gov.lv</w:t>
        </w:r>
      </w:hyperlink>
      <w:r w:rsidR="00B1124A" w:rsidRPr="009B026D">
        <w:rPr>
          <w:rFonts w:ascii="Times New Roman" w:eastAsia="Times New Roman" w:hAnsi="Times New Roman" w:cs="Times New Roman"/>
        </w:rPr>
        <w:t xml:space="preserve"> </w:t>
      </w:r>
    </w:p>
    <w:p w:rsidR="00730088" w:rsidRPr="006A7671" w:rsidRDefault="00730088">
      <w:pPr>
        <w:rPr>
          <w:rFonts w:ascii="Times New Roman" w:hAnsi="Times New Roman" w:cs="Times New Roman"/>
          <w:sz w:val="28"/>
          <w:szCs w:val="28"/>
        </w:rPr>
      </w:pPr>
    </w:p>
    <w:sectPr w:rsidR="00730088" w:rsidRPr="006A7671" w:rsidSect="009B026D">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E9" w:rsidRDefault="00EE5FE9">
      <w:pPr>
        <w:spacing w:after="0" w:line="240" w:lineRule="auto"/>
      </w:pPr>
      <w:r>
        <w:separator/>
      </w:r>
    </w:p>
  </w:endnote>
  <w:endnote w:type="continuationSeparator" w:id="0">
    <w:p w:rsidR="00EE5FE9" w:rsidRDefault="00EE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7C" w:rsidRDefault="00DC6D3F">
    <w:pPr>
      <w:rPr>
        <w:sz w:val="20"/>
        <w:szCs w:val="20"/>
      </w:rPr>
    </w:pPr>
    <w:r>
      <w:rPr>
        <w:sz w:val="20"/>
        <w:szCs w:val="20"/>
      </w:rPr>
      <w:t xml:space="preserve">VIDMNot_270807_lu; </w:t>
    </w:r>
    <w:r>
      <w:rPr>
        <w:bCs/>
        <w:sz w:val="20"/>
        <w:szCs w:val="20"/>
      </w:rPr>
      <w:t xml:space="preserve">Kārtība, kādā īsteno darbības programmas „Infrastruktūra un pakalpojumi” papildinājuma 5. prioritātes „Vides infrastruktūras un videi draudzīgas enerģētikas veicināšana” 5.1. pasākuma „Vides aizsardzības infrastruktūra” aktivitāti „Ūdenssaimniecības infrastruktūras attīstība aglomerācijās ar cilvēku ekvivalentu lielāku par 2000” </w:t>
    </w:r>
  </w:p>
  <w:p w:rsidR="00E43A7C" w:rsidRDefault="00EE5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7C" w:rsidRPr="009B026D" w:rsidRDefault="00246C15" w:rsidP="009B026D">
    <w:pPr>
      <w:spacing w:after="0" w:line="240" w:lineRule="auto"/>
      <w:jc w:val="both"/>
      <w:rPr>
        <w:rFonts w:ascii="Times New Roman" w:hAnsi="Times New Roman" w:cs="Times New Roman"/>
      </w:rPr>
    </w:pPr>
    <w:r w:rsidRPr="009B026D">
      <w:rPr>
        <w:rFonts w:ascii="Times New Roman" w:hAnsi="Times New Roman" w:cs="Times New Roman"/>
      </w:rPr>
      <w:t>KMNot_</w:t>
    </w:r>
    <w:r w:rsidR="00F41877">
      <w:rPr>
        <w:rFonts w:ascii="Times New Roman" w:hAnsi="Times New Roman" w:cs="Times New Roman"/>
      </w:rPr>
      <w:t>220213</w:t>
    </w:r>
    <w:r w:rsidR="009B026D">
      <w:rPr>
        <w:rFonts w:ascii="Times New Roman" w:hAnsi="Times New Roman" w:cs="Times New Roman"/>
      </w:rPr>
      <w:t>_</w:t>
    </w:r>
    <w:r w:rsidR="001048E4">
      <w:rPr>
        <w:rFonts w:ascii="Times New Roman" w:hAnsi="Times New Roman" w:cs="Times New Roman"/>
      </w:rPr>
      <w:t>cenrādis_</w:t>
    </w:r>
    <w:r w:rsidR="009B026D">
      <w:rPr>
        <w:rFonts w:ascii="Times New Roman" w:hAnsi="Times New Roman" w:cs="Times New Roman"/>
      </w:rPr>
      <w:t>DzSv</w:t>
    </w:r>
    <w:r w:rsidR="00DC6D3F" w:rsidRPr="009B026D">
      <w:rPr>
        <w:rFonts w:ascii="Times New Roman" w:hAnsi="Times New Roman" w:cs="Times New Roman"/>
      </w:rPr>
      <w:t xml:space="preserve">; Ministru kabineta noteikumu </w:t>
    </w:r>
    <w:r w:rsidR="00DC6D3F" w:rsidRPr="001048E4">
      <w:rPr>
        <w:rFonts w:ascii="Times New Roman" w:hAnsi="Times New Roman" w:cs="Times New Roman"/>
      </w:rPr>
      <w:t xml:space="preserve">projekts „Noteikumi par </w:t>
    </w:r>
    <w:r w:rsidR="001048E4" w:rsidRPr="00D011BD">
      <w:rPr>
        <w:rFonts w:ascii="Times New Roman" w:hAnsi="Times New Roman" w:cs="Times New Roman"/>
      </w:rPr>
      <w:t>Latvijas Nacionālā kultūras centra</w:t>
    </w:r>
    <w:r w:rsidR="009B026D" w:rsidRPr="001048E4">
      <w:rPr>
        <w:rFonts w:ascii="Times New Roman" w:hAnsi="Times New Roman" w:cs="Times New Roman"/>
      </w:rPr>
      <w:t xml:space="preserve"> </w:t>
    </w:r>
    <w:r w:rsidR="00DC6D3F" w:rsidRPr="001048E4">
      <w:rPr>
        <w:rFonts w:ascii="Times New Roman" w:hAnsi="Times New Roman" w:cs="Times New Roman"/>
      </w:rPr>
      <w:t>maksas pakalpojumu cenrādi</w:t>
    </w:r>
    <w:r w:rsidR="00BC4BE3">
      <w:rPr>
        <w:rFonts w:ascii="Times New Roman" w:hAnsi="Times New Roman" w:cs="Times New Roman"/>
      </w:rPr>
      <w:t xml:space="preserve"> XXV Vispārējo latviešu Dziesmu un XV Deju svētku pasākumu nodrošināšanai</w:t>
    </w:r>
    <w:r w:rsidR="00DC6D3F" w:rsidRPr="001048E4">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E9" w:rsidRDefault="00EE5FE9">
      <w:pPr>
        <w:spacing w:after="0" w:line="240" w:lineRule="auto"/>
      </w:pPr>
      <w:r>
        <w:separator/>
      </w:r>
    </w:p>
  </w:footnote>
  <w:footnote w:type="continuationSeparator" w:id="0">
    <w:p w:rsidR="00EE5FE9" w:rsidRDefault="00EE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7C" w:rsidRDefault="000B49C3">
    <w:pPr>
      <w:pStyle w:val="Header"/>
      <w:framePr w:wrap="around" w:vAnchor="text" w:hAnchor="margin" w:xAlign="center" w:y="1"/>
      <w:rPr>
        <w:rStyle w:val="PageNumber"/>
      </w:rPr>
    </w:pPr>
    <w:r>
      <w:rPr>
        <w:rStyle w:val="PageNumber"/>
      </w:rPr>
      <w:fldChar w:fldCharType="begin"/>
    </w:r>
    <w:r w:rsidR="00DC6D3F">
      <w:rPr>
        <w:rStyle w:val="PageNumber"/>
      </w:rPr>
      <w:instrText xml:space="preserve">PAGE  </w:instrText>
    </w:r>
    <w:r>
      <w:rPr>
        <w:rStyle w:val="PageNumber"/>
      </w:rPr>
      <w:fldChar w:fldCharType="end"/>
    </w:r>
  </w:p>
  <w:p w:rsidR="00E43A7C" w:rsidRDefault="00EE5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7C" w:rsidRDefault="000B49C3">
    <w:pPr>
      <w:pStyle w:val="Header"/>
      <w:framePr w:wrap="around" w:vAnchor="text" w:hAnchor="margin" w:xAlign="center" w:y="1"/>
      <w:rPr>
        <w:rStyle w:val="PageNumber"/>
      </w:rPr>
    </w:pPr>
    <w:r>
      <w:rPr>
        <w:rStyle w:val="PageNumber"/>
      </w:rPr>
      <w:fldChar w:fldCharType="begin"/>
    </w:r>
    <w:r w:rsidR="00DC6D3F">
      <w:rPr>
        <w:rStyle w:val="PageNumber"/>
      </w:rPr>
      <w:instrText xml:space="preserve">PAGE  </w:instrText>
    </w:r>
    <w:r>
      <w:rPr>
        <w:rStyle w:val="PageNumber"/>
      </w:rPr>
      <w:fldChar w:fldCharType="separate"/>
    </w:r>
    <w:r w:rsidR="00A15E64">
      <w:rPr>
        <w:rStyle w:val="PageNumber"/>
        <w:noProof/>
      </w:rPr>
      <w:t>2</w:t>
    </w:r>
    <w:r>
      <w:rPr>
        <w:rStyle w:val="PageNumber"/>
      </w:rPr>
      <w:fldChar w:fldCharType="end"/>
    </w:r>
  </w:p>
  <w:p w:rsidR="00E43A7C" w:rsidRDefault="00EE5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3F"/>
    <w:rsid w:val="00067940"/>
    <w:rsid w:val="000B49C3"/>
    <w:rsid w:val="000D199A"/>
    <w:rsid w:val="001048E4"/>
    <w:rsid w:val="00216D73"/>
    <w:rsid w:val="00246C15"/>
    <w:rsid w:val="002B7154"/>
    <w:rsid w:val="00314B3F"/>
    <w:rsid w:val="004D0750"/>
    <w:rsid w:val="00655CA1"/>
    <w:rsid w:val="006950D3"/>
    <w:rsid w:val="006A7671"/>
    <w:rsid w:val="00730088"/>
    <w:rsid w:val="00806725"/>
    <w:rsid w:val="00897ED0"/>
    <w:rsid w:val="008A1163"/>
    <w:rsid w:val="008E30BB"/>
    <w:rsid w:val="00955DE1"/>
    <w:rsid w:val="009666D1"/>
    <w:rsid w:val="009B026D"/>
    <w:rsid w:val="00A15E64"/>
    <w:rsid w:val="00AA3B7B"/>
    <w:rsid w:val="00B1124A"/>
    <w:rsid w:val="00B801C8"/>
    <w:rsid w:val="00BC4BE3"/>
    <w:rsid w:val="00C71BA7"/>
    <w:rsid w:val="00CB4526"/>
    <w:rsid w:val="00CE6638"/>
    <w:rsid w:val="00D011BD"/>
    <w:rsid w:val="00D37159"/>
    <w:rsid w:val="00DC6D3F"/>
    <w:rsid w:val="00EE5FE9"/>
    <w:rsid w:val="00F41877"/>
    <w:rsid w:val="00FB5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6D3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DC6D3F"/>
    <w:rPr>
      <w:rFonts w:ascii="Times New Roman" w:eastAsia="Times New Roman" w:hAnsi="Times New Roman" w:cs="Times New Roman"/>
      <w:sz w:val="24"/>
      <w:szCs w:val="24"/>
      <w:lang w:eastAsia="lv-LV"/>
    </w:rPr>
  </w:style>
  <w:style w:type="character" w:styleId="PageNumber">
    <w:name w:val="page number"/>
    <w:basedOn w:val="DefaultParagraphFont"/>
    <w:rsid w:val="00DC6D3F"/>
  </w:style>
  <w:style w:type="paragraph" w:styleId="Footer">
    <w:name w:val="footer"/>
    <w:basedOn w:val="Normal"/>
    <w:link w:val="FooterChar"/>
    <w:rsid w:val="00DC6D3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C6D3F"/>
    <w:rPr>
      <w:rFonts w:ascii="Times New Roman" w:eastAsia="Times New Roman" w:hAnsi="Times New Roman" w:cs="Times New Roman"/>
      <w:sz w:val="24"/>
      <w:szCs w:val="24"/>
      <w:lang w:eastAsia="lv-LV"/>
    </w:rPr>
  </w:style>
  <w:style w:type="paragraph" w:customStyle="1" w:styleId="naisnod">
    <w:name w:val="naisnod"/>
    <w:basedOn w:val="Normal"/>
    <w:rsid w:val="00DC6D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5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A1"/>
    <w:rPr>
      <w:rFonts w:ascii="Tahoma" w:hAnsi="Tahoma" w:cs="Tahoma"/>
      <w:sz w:val="16"/>
      <w:szCs w:val="16"/>
    </w:rPr>
  </w:style>
  <w:style w:type="character" w:styleId="CommentReference">
    <w:name w:val="annotation reference"/>
    <w:basedOn w:val="DefaultParagraphFont"/>
    <w:uiPriority w:val="99"/>
    <w:semiHidden/>
    <w:unhideWhenUsed/>
    <w:rsid w:val="00A15E64"/>
    <w:rPr>
      <w:sz w:val="16"/>
      <w:szCs w:val="16"/>
    </w:rPr>
  </w:style>
  <w:style w:type="paragraph" w:styleId="CommentText">
    <w:name w:val="annotation text"/>
    <w:basedOn w:val="Normal"/>
    <w:link w:val="CommentTextChar"/>
    <w:uiPriority w:val="99"/>
    <w:semiHidden/>
    <w:unhideWhenUsed/>
    <w:rsid w:val="00A15E64"/>
    <w:pPr>
      <w:spacing w:line="240" w:lineRule="auto"/>
    </w:pPr>
    <w:rPr>
      <w:sz w:val="20"/>
      <w:szCs w:val="20"/>
    </w:rPr>
  </w:style>
  <w:style w:type="character" w:customStyle="1" w:styleId="CommentTextChar">
    <w:name w:val="Comment Text Char"/>
    <w:basedOn w:val="DefaultParagraphFont"/>
    <w:link w:val="CommentText"/>
    <w:uiPriority w:val="99"/>
    <w:semiHidden/>
    <w:rsid w:val="00A15E64"/>
    <w:rPr>
      <w:sz w:val="20"/>
      <w:szCs w:val="20"/>
    </w:rPr>
  </w:style>
  <w:style w:type="paragraph" w:styleId="CommentSubject">
    <w:name w:val="annotation subject"/>
    <w:basedOn w:val="CommentText"/>
    <w:next w:val="CommentText"/>
    <w:link w:val="CommentSubjectChar"/>
    <w:uiPriority w:val="99"/>
    <w:semiHidden/>
    <w:unhideWhenUsed/>
    <w:rsid w:val="00A15E64"/>
    <w:rPr>
      <w:b/>
      <w:bCs/>
    </w:rPr>
  </w:style>
  <w:style w:type="character" w:customStyle="1" w:styleId="CommentSubjectChar">
    <w:name w:val="Comment Subject Char"/>
    <w:basedOn w:val="CommentTextChar"/>
    <w:link w:val="CommentSubject"/>
    <w:uiPriority w:val="99"/>
    <w:semiHidden/>
    <w:rsid w:val="00A15E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6D3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DC6D3F"/>
    <w:rPr>
      <w:rFonts w:ascii="Times New Roman" w:eastAsia="Times New Roman" w:hAnsi="Times New Roman" w:cs="Times New Roman"/>
      <w:sz w:val="24"/>
      <w:szCs w:val="24"/>
      <w:lang w:eastAsia="lv-LV"/>
    </w:rPr>
  </w:style>
  <w:style w:type="character" w:styleId="PageNumber">
    <w:name w:val="page number"/>
    <w:basedOn w:val="DefaultParagraphFont"/>
    <w:rsid w:val="00DC6D3F"/>
  </w:style>
  <w:style w:type="paragraph" w:styleId="Footer">
    <w:name w:val="footer"/>
    <w:basedOn w:val="Normal"/>
    <w:link w:val="FooterChar"/>
    <w:rsid w:val="00DC6D3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C6D3F"/>
    <w:rPr>
      <w:rFonts w:ascii="Times New Roman" w:eastAsia="Times New Roman" w:hAnsi="Times New Roman" w:cs="Times New Roman"/>
      <w:sz w:val="24"/>
      <w:szCs w:val="24"/>
      <w:lang w:eastAsia="lv-LV"/>
    </w:rPr>
  </w:style>
  <w:style w:type="paragraph" w:customStyle="1" w:styleId="naisnod">
    <w:name w:val="naisnod"/>
    <w:basedOn w:val="Normal"/>
    <w:rsid w:val="00DC6D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5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A1"/>
    <w:rPr>
      <w:rFonts w:ascii="Tahoma" w:hAnsi="Tahoma" w:cs="Tahoma"/>
      <w:sz w:val="16"/>
      <w:szCs w:val="16"/>
    </w:rPr>
  </w:style>
  <w:style w:type="character" w:styleId="CommentReference">
    <w:name w:val="annotation reference"/>
    <w:basedOn w:val="DefaultParagraphFont"/>
    <w:uiPriority w:val="99"/>
    <w:semiHidden/>
    <w:unhideWhenUsed/>
    <w:rsid w:val="00A15E64"/>
    <w:rPr>
      <w:sz w:val="16"/>
      <w:szCs w:val="16"/>
    </w:rPr>
  </w:style>
  <w:style w:type="paragraph" w:styleId="CommentText">
    <w:name w:val="annotation text"/>
    <w:basedOn w:val="Normal"/>
    <w:link w:val="CommentTextChar"/>
    <w:uiPriority w:val="99"/>
    <w:semiHidden/>
    <w:unhideWhenUsed/>
    <w:rsid w:val="00A15E64"/>
    <w:pPr>
      <w:spacing w:line="240" w:lineRule="auto"/>
    </w:pPr>
    <w:rPr>
      <w:sz w:val="20"/>
      <w:szCs w:val="20"/>
    </w:rPr>
  </w:style>
  <w:style w:type="character" w:customStyle="1" w:styleId="CommentTextChar">
    <w:name w:val="Comment Text Char"/>
    <w:basedOn w:val="DefaultParagraphFont"/>
    <w:link w:val="CommentText"/>
    <w:uiPriority w:val="99"/>
    <w:semiHidden/>
    <w:rsid w:val="00A15E64"/>
    <w:rPr>
      <w:sz w:val="20"/>
      <w:szCs w:val="20"/>
    </w:rPr>
  </w:style>
  <w:style w:type="paragraph" w:styleId="CommentSubject">
    <w:name w:val="annotation subject"/>
    <w:basedOn w:val="CommentText"/>
    <w:next w:val="CommentText"/>
    <w:link w:val="CommentSubjectChar"/>
    <w:uiPriority w:val="99"/>
    <w:semiHidden/>
    <w:unhideWhenUsed/>
    <w:rsid w:val="00A15E64"/>
    <w:rPr>
      <w:b/>
      <w:bCs/>
    </w:rPr>
  </w:style>
  <w:style w:type="character" w:customStyle="1" w:styleId="CommentSubjectChar">
    <w:name w:val="Comment Subject Char"/>
    <w:basedOn w:val="CommentTextChar"/>
    <w:link w:val="CommentSubject"/>
    <w:uiPriority w:val="99"/>
    <w:semiHidden/>
    <w:rsid w:val="00A15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ba.Erdmane@knmc.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Erdmane Baiba</dc:creator>
  <cp:lastModifiedBy>Laimdota Adlere</cp:lastModifiedBy>
  <cp:revision>4</cp:revision>
  <dcterms:created xsi:type="dcterms:W3CDTF">2013-02-22T12:46:00Z</dcterms:created>
  <dcterms:modified xsi:type="dcterms:W3CDTF">2013-02-22T12:47:00Z</dcterms:modified>
</cp:coreProperties>
</file>